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ameContents"/>
        <w:spacing w:before="0" w:after="0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42545</wp:posOffset>
            </wp:positionH>
            <wp:positionV relativeFrom="paragraph">
              <wp:posOffset>-377825</wp:posOffset>
            </wp:positionV>
            <wp:extent cx="1504315" cy="16383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48"/>
          <w:szCs w:val="48"/>
        </w:rPr>
        <w:t>SKB Överlåtelseanmälan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Anmälan om avgående och ny medlem vid försäljning/överlåtelse av arrendeställe i SKB Svartkärret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Medlem som säljer/överlåter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Namn: …………………………………………………………………………………….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Arrendeställe i Svartkärret som säljs/överlåtes:…………………………………………..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Båtplats:…………………………………………………………………………………...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Hemadress:…………………………………………………………………………………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e-post:………………………………………………………………………………………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Tel:………………………………………………………………………………………...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Övriga upplysningar:………………………………………………………………………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Mäklare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Namn:……………………………………………………………………………………….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Tel:………………………………………………………………………………………….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e-post:………………………………………………………………………………………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Övriga upplysningar:……………………………………………………………………….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Köpare, ny Medlem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Namn:………………………………………………………………………………………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Arrendeställe i Svartkärret:…………………………………………………………………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Hemadress:…………………………………………………………………………………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e-post:………………………………………………………………………………………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Tel:.........................................................................................................................................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1304"/>
          <w:tab w:val="left" w:pos="3945" w:leader="none"/>
          <w:tab w:val="left" w:pos="4530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Har för avsikt att använda båtplatsen:</w:t>
        <w:tab/>
        <w:t>ja</w:t>
        <w:tab/>
        <w:t>nej</w:t>
      </w:r>
    </w:p>
    <w:p>
      <w:pPr>
        <w:pStyle w:val="Normal"/>
        <w:tabs>
          <w:tab w:val="clear" w:pos="1304"/>
          <w:tab w:val="left" w:pos="3945" w:leader="none"/>
          <w:tab w:val="left" w:pos="4530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Önskar få båtplatsen uthyrd:</w:t>
        <w:tab/>
        <w:t>ja</w:t>
        <w:tab/>
        <w:t>nej</w:t>
      </w:r>
    </w:p>
    <w:p>
      <w:pPr>
        <w:pStyle w:val="Normal"/>
        <w:tabs>
          <w:tab w:val="clear" w:pos="1304"/>
          <w:tab w:val="left" w:pos="3945" w:leader="none"/>
          <w:tab w:val="left" w:pos="4530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Önskar köpa reserverad båtplats:</w:t>
        <w:tab/>
        <w:t>ja</w:t>
        <w:tab/>
        <w:t>nej</w:t>
      </w:r>
    </w:p>
    <w:p>
      <w:pPr>
        <w:pStyle w:val="Normal"/>
        <w:tabs>
          <w:tab w:val="clear" w:pos="1304"/>
          <w:tab w:val="left" w:pos="3945" w:leader="none"/>
          <w:tab w:val="left" w:pos="453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Övriga upplysningar:………………………………………………………………………..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Nycklar: Säljaren överlämnar ___ antal nycklar till bommen till köparen och eventuellt andra nycklar till det gemensamma inom området. Ange vilka nycklar: 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Borttappade nycklar skall Medlem betala till SKB innan överlåtelsen.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Säljaren har uppfyllt sin informationsplikt och köparen sitt ansvar att ta del av: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sz w:val="28"/>
          <w:szCs w:val="28"/>
        </w:rPr>
        <w:t>Medlemsavtalet, Stadgar, Trivselregler och Ordningsföreskrifter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Kopia köpekontrakt/köpeavtal skickas av mäklaren/säljaren till </w:t>
      </w:r>
      <w:hyperlink r:id="rId3">
        <w:r>
          <w:rPr>
            <w:rStyle w:val="InternetLink"/>
            <w:rFonts w:cs="Times New Roman" w:ascii="Times New Roman" w:hAnsi="Times New Roman"/>
            <w:b/>
            <w:sz w:val="28"/>
            <w:szCs w:val="28"/>
          </w:rPr>
          <w:t>svartkarretstyrelse@gmail.com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eller till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Svartkärrets Koloniområde och Båthamn, Box 2016, 745 02 Enköping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1304"/>
          <w:tab w:val="left" w:pos="5385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Enköping den  /</w:t>
        <w:tab/>
        <w:t xml:space="preserve">Enköping den   /   </w:t>
      </w:r>
    </w:p>
    <w:p>
      <w:pPr>
        <w:pStyle w:val="Normal"/>
        <w:tabs>
          <w:tab w:val="clear" w:pos="1304"/>
          <w:tab w:val="left" w:pos="5385" w:leader="none"/>
        </w:tabs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1304"/>
          <w:tab w:val="left" w:pos="5385" w:leader="none"/>
        </w:tabs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1304"/>
          <w:tab w:val="left" w:pos="5385" w:leader="none"/>
        </w:tabs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  <w:tab/>
        <w:t>……………………………………….</w:t>
      </w:r>
    </w:p>
    <w:p>
      <w:pPr>
        <w:pStyle w:val="Normal"/>
        <w:tabs>
          <w:tab w:val="clear" w:pos="1304"/>
          <w:tab w:val="left" w:pos="5385" w:leader="none"/>
        </w:tabs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Säljare</w:t>
        <w:tab/>
        <w:t>Köpare</w:t>
      </w:r>
    </w:p>
    <w:p>
      <w:pPr>
        <w:pStyle w:val="Normal"/>
        <w:tabs>
          <w:tab w:val="clear" w:pos="1304"/>
          <w:tab w:val="left" w:pos="5385" w:leader="none"/>
        </w:tabs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Denna Överlåtelseanmälan inlämnas/skickas till styrelsen. </w:t>
      </w:r>
      <w:hyperlink r:id="rId4">
        <w:r>
          <w:rPr>
            <w:rStyle w:val="InternetLink"/>
            <w:rFonts w:cs="Times New Roman" w:ascii="Times New Roman" w:hAnsi="Times New Roman"/>
            <w:b/>
            <w:sz w:val="24"/>
            <w:szCs w:val="24"/>
          </w:rPr>
          <w:t>svartkarretstyrelse@gmail.com</w:t>
        </w:r>
      </w:hyperlink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SKB Svartkärrets Koloniområde och Båthamn, Box 2016, 745 02 Enköping</w:t>
      </w:r>
    </w:p>
    <w:sectPr>
      <w:footerReference w:type="default" r:id="rId5"/>
      <w:type w:val="nextPage"/>
      <w:pgSz w:w="11906" w:h="16838"/>
      <w:pgMar w:left="1417" w:right="1417" w:gutter="0" w:header="0" w:top="1134" w:footer="1134" w:bottom="18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f429b1"/>
    <w:rPr>
      <w:rFonts w:ascii="Segoe UI" w:hAnsi="Segoe UI" w:cs="Segoe UI"/>
      <w:sz w:val="18"/>
      <w:szCs w:val="18"/>
    </w:rPr>
  </w:style>
  <w:style w:type="character" w:styleId="InternetLink">
    <w:name w:val="Hyperlink"/>
    <w:basedOn w:val="DefaultParagraphFont"/>
    <w:uiPriority w:val="99"/>
    <w:unhideWhenUsed/>
    <w:rsid w:val="00ae5d9c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/>
      <w:lang w:val="zxx" w:eastAsia="zxx" w:bidi="zxx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f429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88a"/>
    <w:pPr>
      <w:spacing w:before="0" w:after="16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1304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vartkarretstyrelse@gmail.com" TargetMode="External"/><Relationship Id="rId4" Type="http://schemas.openxmlformats.org/officeDocument/2006/relationships/hyperlink" Target="mailto:svartkarretstyrelse@gmail.com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LibreOffice/7.2.1.2$FreeBSD_X86_64 LibreOffice_project/20$Build-2</Application>
  <AppVersion>15.0000</AppVersion>
  <Pages>2</Pages>
  <Words>166</Words>
  <Characters>1856</Characters>
  <CharactersWithSpaces>2002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2019-03-16T07:09:00Z</dcterms:created>
  <dc:creator>Svartkärret styrelse</dc:creator>
  <dc:description/>
  <dc:language>sv-SE</dc:language>
  <cp:lastModifiedBy/>
  <cp:lastPrinted>2015-04-13T08:01:00Z</cp:lastPrinted>
  <dcterms:modified xsi:type="dcterms:W3CDTF">2021-10-27T21:08:27Z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